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5" w:rsidRPr="000275C1" w:rsidRDefault="004B14C6" w:rsidP="004537E5">
      <w:pPr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4537E5" w:rsidRPr="000275C1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ДОВЕРЕННОСТЬ</w:t>
        </w:r>
      </w:hyperlink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02"/>
        <w:gridCol w:w="73"/>
        <w:gridCol w:w="77"/>
        <w:gridCol w:w="9"/>
        <w:gridCol w:w="209"/>
        <w:gridCol w:w="1099"/>
        <w:gridCol w:w="495"/>
        <w:gridCol w:w="805"/>
        <w:gridCol w:w="625"/>
        <w:gridCol w:w="684"/>
        <w:gridCol w:w="4077"/>
      </w:tblGrid>
      <w:tr w:rsidR="004537E5" w:rsidRPr="00B56D60" w:rsidTr="00CF7023">
        <w:trPr>
          <w:trHeight w:val="293"/>
        </w:trPr>
        <w:tc>
          <w:tcPr>
            <w:tcW w:w="1628" w:type="dxa"/>
            <w:gridSpan w:val="2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8153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E843BA">
            <w:pPr>
              <w:tabs>
                <w:tab w:val="left" w:pos="42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7E5" w:rsidRPr="00F702D8" w:rsidTr="00CF7023">
        <w:trPr>
          <w:trHeight w:val="158"/>
        </w:trPr>
        <w:tc>
          <w:tcPr>
            <w:tcW w:w="1628" w:type="dxa"/>
            <w:gridSpan w:val="2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D60">
              <w:rPr>
                <w:rFonts w:ascii="Times New Roman" w:hAnsi="Times New Roman"/>
                <w:sz w:val="18"/>
                <w:szCs w:val="18"/>
              </w:rPr>
              <w:t>(число, месяц, год прописью)</w:t>
            </w:r>
          </w:p>
        </w:tc>
      </w:tr>
      <w:tr w:rsidR="004537E5" w:rsidRPr="00B56D60" w:rsidTr="00CF7023">
        <w:trPr>
          <w:trHeight w:val="293"/>
        </w:trPr>
        <w:tc>
          <w:tcPr>
            <w:tcW w:w="426" w:type="dxa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 xml:space="preserve">Я, </w:t>
            </w:r>
          </w:p>
        </w:tc>
        <w:tc>
          <w:tcPr>
            <w:tcW w:w="9355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E843BA">
            <w:pPr>
              <w:tabs>
                <w:tab w:val="left" w:pos="25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7E5" w:rsidRPr="00F702D8" w:rsidTr="00CF7023">
        <w:trPr>
          <w:trHeight w:val="259"/>
        </w:trPr>
        <w:tc>
          <w:tcPr>
            <w:tcW w:w="9781" w:type="dxa"/>
            <w:gridSpan w:val="12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6D6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4537E5" w:rsidRPr="00B56D60" w:rsidTr="00CF7023">
        <w:trPr>
          <w:trHeight w:val="293"/>
        </w:trPr>
        <w:tc>
          <w:tcPr>
            <w:tcW w:w="1701" w:type="dxa"/>
            <w:gridSpan w:val="3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E84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E5" w:rsidRPr="00B56D60" w:rsidTr="00CF7023">
        <w:trPr>
          <w:trHeight w:val="293"/>
        </w:trPr>
        <w:tc>
          <w:tcPr>
            <w:tcW w:w="1778" w:type="dxa"/>
            <w:gridSpan w:val="4"/>
            <w:shd w:val="clear" w:color="auto" w:fill="auto"/>
          </w:tcPr>
          <w:p w:rsidR="004537E5" w:rsidRPr="00B56D60" w:rsidRDefault="004537E5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 xml:space="preserve">паспорт РФ 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E843BA">
            <w:pPr>
              <w:tabs>
                <w:tab w:val="left" w:pos="3015"/>
              </w:tabs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4537E5" w:rsidRPr="00B56D60" w:rsidRDefault="004537E5" w:rsidP="00D343B2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 xml:space="preserve">выдан:  </w:t>
            </w:r>
          </w:p>
        </w:tc>
        <w:tc>
          <w:tcPr>
            <w:tcW w:w="476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E5" w:rsidRPr="00F702D8" w:rsidTr="00CF7023">
        <w:trPr>
          <w:trHeight w:val="311"/>
        </w:trPr>
        <w:tc>
          <w:tcPr>
            <w:tcW w:w="1778" w:type="dxa"/>
            <w:gridSpan w:val="4"/>
            <w:shd w:val="clear" w:color="auto" w:fill="FFFFFF"/>
          </w:tcPr>
          <w:p w:rsidR="004537E5" w:rsidRPr="00B56D60" w:rsidRDefault="004537E5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shd w:val="clear" w:color="auto" w:fill="FFFFFF"/>
          </w:tcPr>
          <w:p w:rsidR="004537E5" w:rsidRPr="00B56D60" w:rsidRDefault="004537E5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D60">
              <w:rPr>
                <w:rFonts w:ascii="Times New Roman" w:hAnsi="Times New Roman"/>
                <w:sz w:val="18"/>
                <w:szCs w:val="18"/>
              </w:rPr>
              <w:t>(серия, номер)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shd w:val="clear" w:color="auto" w:fill="FFFFFF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CF7023">
        <w:trPr>
          <w:trHeight w:val="293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CF7023">
        <w:trPr>
          <w:trHeight w:val="259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537E5" w:rsidRPr="0094718D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18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(наименование органа, выдавшего паспорт)</w:t>
            </w:r>
          </w:p>
        </w:tc>
      </w:tr>
      <w:tr w:rsidR="004537E5" w:rsidRPr="00F702D8" w:rsidTr="00CF7023">
        <w:trPr>
          <w:trHeight w:val="83"/>
        </w:trPr>
        <w:tc>
          <w:tcPr>
            <w:tcW w:w="1628" w:type="dxa"/>
            <w:gridSpan w:val="2"/>
            <w:shd w:val="clear" w:color="auto" w:fill="auto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4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CF7023">
        <w:trPr>
          <w:trHeight w:val="311"/>
        </w:trPr>
        <w:tc>
          <w:tcPr>
            <w:tcW w:w="1996" w:type="dxa"/>
            <w:gridSpan w:val="6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778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CF7023">
        <w:trPr>
          <w:trHeight w:val="293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B56D60" w:rsidTr="00CF7023">
        <w:trPr>
          <w:trHeight w:val="92"/>
        </w:trPr>
        <w:tc>
          <w:tcPr>
            <w:tcW w:w="9781" w:type="dxa"/>
            <w:gridSpan w:val="12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имея в собственности транспортное средство</w:t>
            </w:r>
            <w:r w:rsidR="00DC587F" w:rsidRPr="00B56D60">
              <w:rPr>
                <w:rFonts w:ascii="Times New Roman" w:hAnsi="Times New Roman"/>
              </w:rPr>
              <w:t xml:space="preserve"> (ТС)</w:t>
            </w:r>
            <w:r w:rsidRPr="00B56D60">
              <w:rPr>
                <w:rFonts w:ascii="Times New Roman" w:hAnsi="Times New Roman"/>
              </w:rPr>
              <w:t>:</w:t>
            </w:r>
          </w:p>
        </w:tc>
      </w:tr>
      <w:tr w:rsidR="004537E5" w:rsidRPr="00B56D60" w:rsidTr="00CF7023">
        <w:trPr>
          <w:trHeight w:val="310"/>
        </w:trPr>
        <w:tc>
          <w:tcPr>
            <w:tcW w:w="1787" w:type="dxa"/>
            <w:gridSpan w:val="5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7994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E5" w:rsidRPr="00B56D60" w:rsidTr="00CF7023">
        <w:trPr>
          <w:trHeight w:val="292"/>
        </w:trPr>
        <w:tc>
          <w:tcPr>
            <w:tcW w:w="4395" w:type="dxa"/>
            <w:gridSpan w:val="9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государственный регистрационный знак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D343B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4537E5" w:rsidRPr="00B56D60" w:rsidTr="00CF7023">
        <w:trPr>
          <w:trHeight w:val="310"/>
        </w:trPr>
        <w:tc>
          <w:tcPr>
            <w:tcW w:w="4395" w:type="dxa"/>
            <w:gridSpan w:val="9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lang w:val="en-US"/>
              </w:rPr>
            </w:pPr>
            <w:r w:rsidRPr="00B56D60">
              <w:rPr>
                <w:rFonts w:ascii="Times New Roman" w:hAnsi="Times New Roman"/>
              </w:rPr>
              <w:t>идентификационный номер (</w:t>
            </w:r>
            <w:r w:rsidRPr="00B56D60">
              <w:rPr>
                <w:rFonts w:ascii="Times New Roman" w:hAnsi="Times New Roman"/>
                <w:lang w:val="en-US"/>
              </w:rPr>
              <w:t>VIN)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E5" w:rsidRPr="00B56D60" w:rsidTr="00CF7023">
        <w:trPr>
          <w:trHeight w:val="292"/>
        </w:trPr>
        <w:tc>
          <w:tcPr>
            <w:tcW w:w="4395" w:type="dxa"/>
            <w:gridSpan w:val="9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паспорт транспортного средства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E5" w:rsidRPr="00B56D60" w:rsidTr="00CF7023">
        <w:trPr>
          <w:trHeight w:val="292"/>
        </w:trPr>
        <w:tc>
          <w:tcPr>
            <w:tcW w:w="4395" w:type="dxa"/>
            <w:gridSpan w:val="9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7E5" w:rsidRPr="00F702D8" w:rsidTr="00CF7023">
        <w:trPr>
          <w:trHeight w:val="223"/>
        </w:trPr>
        <w:tc>
          <w:tcPr>
            <w:tcW w:w="4395" w:type="dxa"/>
            <w:gridSpan w:val="9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18D">
              <w:rPr>
                <w:rFonts w:ascii="Times New Roman" w:hAnsi="Times New Roman"/>
                <w:sz w:val="18"/>
                <w:szCs w:val="18"/>
              </w:rPr>
              <w:t>(серия и номер ПТС, кем и когда выдан)</w:t>
            </w:r>
          </w:p>
        </w:tc>
      </w:tr>
      <w:tr w:rsidR="004537E5" w:rsidRPr="00F702D8" w:rsidTr="00CF7023">
        <w:trPr>
          <w:trHeight w:val="310"/>
        </w:trPr>
        <w:tc>
          <w:tcPr>
            <w:tcW w:w="9781" w:type="dxa"/>
            <w:gridSpan w:val="12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настоящей доверенностью уполномочиваю:</w:t>
            </w:r>
          </w:p>
          <w:tbl>
            <w:tblPr>
              <w:tblpPr w:leftFromText="180" w:rightFromText="180" w:vertAnchor="text" w:horzAnchor="margin" w:tblpX="-710" w:tblpY="152"/>
              <w:tblOverlap w:val="never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4"/>
              <w:gridCol w:w="953"/>
              <w:gridCol w:w="748"/>
              <w:gridCol w:w="1275"/>
              <w:gridCol w:w="283"/>
              <w:gridCol w:w="4394"/>
            </w:tblGrid>
            <w:tr w:rsidR="004537E5" w:rsidRPr="00F702D8" w:rsidTr="00D343B2">
              <w:tc>
                <w:tcPr>
                  <w:tcW w:w="9780" w:type="dxa"/>
                  <w:gridSpan w:val="7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6A5946" w:rsidRDefault="004537E5" w:rsidP="00E843BA">
                  <w:pPr>
                    <w:tabs>
                      <w:tab w:val="left" w:pos="97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</w:tr>
            <w:tr w:rsidR="004537E5" w:rsidRPr="00F702D8" w:rsidTr="00D343B2">
              <w:tc>
                <w:tcPr>
                  <w:tcW w:w="978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4537E5" w:rsidRPr="00B56D60" w:rsidRDefault="004537E5" w:rsidP="00D343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56D6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доверенного лица)</w:t>
                  </w:r>
                </w:p>
              </w:tc>
            </w:tr>
            <w:tr w:rsidR="004537E5" w:rsidRPr="00F702D8" w:rsidTr="00D343B2">
              <w:tc>
                <w:tcPr>
                  <w:tcW w:w="1843" w:type="dxa"/>
                  <w:shd w:val="clear" w:color="auto" w:fill="auto"/>
                </w:tcPr>
                <w:p w:rsidR="004537E5" w:rsidRPr="00B56D60" w:rsidRDefault="004537E5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56D60">
                    <w:rPr>
                      <w:rFonts w:ascii="Times New Roman" w:hAnsi="Times New Roman"/>
                    </w:rPr>
                    <w:t>дата рождения:</w:t>
                  </w:r>
                </w:p>
              </w:tc>
              <w:tc>
                <w:tcPr>
                  <w:tcW w:w="7937" w:type="dxa"/>
                  <w:gridSpan w:val="6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1843" w:type="dxa"/>
                  <w:shd w:val="clear" w:color="auto" w:fill="auto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lang w:val="en-US"/>
                    </w:rPr>
                  </w:pPr>
                  <w:r w:rsidRPr="00B56D60">
                    <w:rPr>
                      <w:rFonts w:ascii="Times New Roman" w:hAnsi="Times New Roman"/>
                    </w:rPr>
                    <w:t>паспорт  РФ</w:t>
                  </w:r>
                </w:p>
              </w:tc>
              <w:tc>
                <w:tcPr>
                  <w:tcW w:w="1985" w:type="dxa"/>
                  <w:gridSpan w:val="3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6D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выдан:</w:t>
                  </w:r>
                </w:p>
              </w:tc>
              <w:tc>
                <w:tcPr>
                  <w:tcW w:w="4677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9780" w:type="dxa"/>
                  <w:gridSpan w:val="7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978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6D60">
                    <w:rPr>
                      <w:rFonts w:ascii="Times New Roman" w:hAnsi="Times New Roman"/>
                      <w:sz w:val="18"/>
                      <w:szCs w:val="18"/>
                    </w:rPr>
                    <w:t>(наименование органа выдавшего паспорт)</w:t>
                  </w:r>
                </w:p>
              </w:tc>
            </w:tr>
            <w:tr w:rsidR="004537E5" w:rsidRPr="00F702D8" w:rsidTr="00D343B2">
              <w:tc>
                <w:tcPr>
                  <w:tcW w:w="1843" w:type="dxa"/>
                  <w:shd w:val="clear" w:color="auto" w:fill="auto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56D60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  <w:tc>
                <w:tcPr>
                  <w:tcW w:w="1237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06" w:type="dxa"/>
                  <w:gridSpan w:val="3"/>
                  <w:shd w:val="clear" w:color="auto" w:fill="auto"/>
                </w:tcPr>
                <w:p w:rsidR="004537E5" w:rsidRPr="00B56D60" w:rsidRDefault="004537E5" w:rsidP="00D343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56D60">
                    <w:rPr>
                      <w:rFonts w:ascii="Times New Roman" w:hAnsi="Times New Roman"/>
                    </w:rPr>
                    <w:t>код подразделения: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2127" w:type="dxa"/>
                  <w:gridSpan w:val="2"/>
                  <w:shd w:val="clear" w:color="auto" w:fill="auto"/>
                </w:tcPr>
                <w:p w:rsidR="004537E5" w:rsidRPr="00B56D60" w:rsidRDefault="004537E5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56D60">
                    <w:rPr>
                      <w:rFonts w:ascii="Times New Roman" w:hAnsi="Times New Roman"/>
                    </w:rPr>
                    <w:t>место жительства:</w:t>
                  </w:r>
                </w:p>
              </w:tc>
              <w:tc>
                <w:tcPr>
                  <w:tcW w:w="7653" w:type="dxa"/>
                  <w:gridSpan w:val="5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tabs>
                      <w:tab w:val="left" w:pos="123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537E5" w:rsidRPr="00F702D8" w:rsidTr="00D343B2">
              <w:trPr>
                <w:trHeight w:val="73"/>
              </w:trPr>
              <w:tc>
                <w:tcPr>
                  <w:tcW w:w="9780" w:type="dxa"/>
                  <w:gridSpan w:val="7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B56D60" w:rsidRDefault="004537E5" w:rsidP="00D343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37E5" w:rsidRPr="00720BA4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87F" w:rsidRPr="00B56D60" w:rsidRDefault="00DC587F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>управлять и распоряжаться ТС, следить за его техническим состоянием, проходить технический осмотр и инструментальный контроль;</w:t>
      </w:r>
    </w:p>
    <w:p w:rsidR="00076F95" w:rsidRPr="00B56D60" w:rsidRDefault="00F10244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 xml:space="preserve">быть представителем в страховой компании, с правом </w:t>
      </w:r>
      <w:r w:rsidR="00C72615" w:rsidRPr="00B56D60">
        <w:rPr>
          <w:rFonts w:ascii="Times New Roman" w:hAnsi="Times New Roman"/>
        </w:rPr>
        <w:t>заключ</w:t>
      </w:r>
      <w:r w:rsidRPr="00B56D60">
        <w:rPr>
          <w:rFonts w:ascii="Times New Roman" w:hAnsi="Times New Roman"/>
        </w:rPr>
        <w:t>ения</w:t>
      </w:r>
      <w:r w:rsidR="00C72615" w:rsidRPr="00B56D60">
        <w:rPr>
          <w:rFonts w:ascii="Times New Roman" w:hAnsi="Times New Roman"/>
        </w:rPr>
        <w:t xml:space="preserve"> договор</w:t>
      </w:r>
      <w:r w:rsidRPr="00B56D60">
        <w:rPr>
          <w:rFonts w:ascii="Times New Roman" w:hAnsi="Times New Roman"/>
        </w:rPr>
        <w:t>ов</w:t>
      </w:r>
      <w:r w:rsidR="00C72615" w:rsidRPr="00B56D60">
        <w:rPr>
          <w:rFonts w:ascii="Times New Roman" w:hAnsi="Times New Roman"/>
        </w:rPr>
        <w:t xml:space="preserve"> страхования, получать полис обязательного страхования</w:t>
      </w:r>
      <w:r w:rsidR="00076F95" w:rsidRPr="00B56D60">
        <w:rPr>
          <w:rFonts w:ascii="Times New Roman" w:hAnsi="Times New Roman"/>
        </w:rPr>
        <w:t xml:space="preserve"> и страховое возмещение.</w:t>
      </w:r>
    </w:p>
    <w:p w:rsidR="00C72615" w:rsidRPr="00B56D60" w:rsidRDefault="00076F95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>быть представителем</w:t>
      </w:r>
      <w:r w:rsidR="00F10244" w:rsidRPr="00B56D60">
        <w:rPr>
          <w:rFonts w:ascii="Times New Roman" w:hAnsi="Times New Roman"/>
        </w:rPr>
        <w:t xml:space="preserve"> </w:t>
      </w:r>
      <w:r w:rsidRPr="00B56D60">
        <w:rPr>
          <w:rFonts w:ascii="Times New Roman" w:hAnsi="Times New Roman"/>
        </w:rPr>
        <w:t xml:space="preserve">в суде и в группе разбора </w:t>
      </w:r>
      <w:r w:rsidR="00117D11">
        <w:rPr>
          <w:rFonts w:ascii="Times New Roman" w:hAnsi="Times New Roman"/>
        </w:rPr>
        <w:t xml:space="preserve">Госавтоинспекции в случае ДТП, </w:t>
      </w:r>
      <w:r w:rsidRPr="00B56D60">
        <w:rPr>
          <w:rFonts w:ascii="Times New Roman" w:hAnsi="Times New Roman"/>
        </w:rPr>
        <w:t xml:space="preserve"> </w:t>
      </w:r>
      <w:r w:rsidR="00117D11">
        <w:rPr>
          <w:rFonts w:ascii="Times New Roman" w:hAnsi="Times New Roman"/>
        </w:rPr>
        <w:t>присутствовать при проведении</w:t>
      </w:r>
      <w:r w:rsidRPr="00B56D60">
        <w:rPr>
          <w:rFonts w:ascii="Times New Roman" w:hAnsi="Times New Roman"/>
        </w:rPr>
        <w:t xml:space="preserve"> экспертиз, подавать от моего имени заявления и </w:t>
      </w:r>
      <w:r w:rsidR="00FD0700" w:rsidRPr="00B56D60">
        <w:rPr>
          <w:rFonts w:ascii="Times New Roman" w:hAnsi="Times New Roman"/>
        </w:rPr>
        <w:t xml:space="preserve">получать </w:t>
      </w:r>
      <w:r w:rsidRPr="00B56D60">
        <w:rPr>
          <w:rFonts w:ascii="Times New Roman" w:hAnsi="Times New Roman"/>
        </w:rPr>
        <w:t xml:space="preserve">необходимые документы, </w:t>
      </w:r>
      <w:r w:rsidR="00FD0700" w:rsidRPr="00B56D60">
        <w:rPr>
          <w:rFonts w:ascii="Times New Roman" w:hAnsi="Times New Roman"/>
        </w:rPr>
        <w:t>производить оплату, расписываться за меня и совершать иные действия, связанные с выполнением данного поручения;</w:t>
      </w:r>
    </w:p>
    <w:p w:rsidR="00DC587F" w:rsidRPr="00B56D60" w:rsidRDefault="00DC587F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 xml:space="preserve"> забирать ТС со специализированной штрафной стоянки, делать от моего имени заявления, получать и подавать необходимые справки, удостоверения и другие документы, производить необходимые платежи, расписываться за меня и совершать все действия, связанные с выполнением данного поручения;</w:t>
      </w:r>
    </w:p>
    <w:p w:rsidR="00DC587F" w:rsidRPr="00B56D60" w:rsidRDefault="00DC587F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>продавать</w:t>
      </w:r>
      <w:r w:rsidR="001E69C5">
        <w:rPr>
          <w:rFonts w:ascii="Times New Roman" w:hAnsi="Times New Roman"/>
        </w:rPr>
        <w:t xml:space="preserve"> от моего имени</w:t>
      </w:r>
      <w:r w:rsidR="00117D11">
        <w:rPr>
          <w:rFonts w:ascii="Times New Roman" w:hAnsi="Times New Roman"/>
        </w:rPr>
        <w:t xml:space="preserve"> </w:t>
      </w:r>
      <w:r w:rsidRPr="00B56D60">
        <w:rPr>
          <w:rFonts w:ascii="Times New Roman" w:hAnsi="Times New Roman"/>
        </w:rPr>
        <w:t>ТС</w:t>
      </w:r>
      <w:r w:rsidR="0074442D">
        <w:rPr>
          <w:rFonts w:ascii="Times New Roman" w:hAnsi="Times New Roman"/>
        </w:rPr>
        <w:t>, расписываться за меня</w:t>
      </w:r>
      <w:r w:rsidR="001E69C5">
        <w:rPr>
          <w:rFonts w:ascii="Times New Roman" w:hAnsi="Times New Roman"/>
        </w:rPr>
        <w:t xml:space="preserve"> и получать причитающие</w:t>
      </w:r>
      <w:r w:rsidR="0074442D">
        <w:rPr>
          <w:rFonts w:ascii="Times New Roman" w:hAnsi="Times New Roman"/>
        </w:rPr>
        <w:t>ся</w:t>
      </w:r>
      <w:r w:rsidR="001E69C5">
        <w:rPr>
          <w:rFonts w:ascii="Times New Roman" w:hAnsi="Times New Roman"/>
        </w:rPr>
        <w:t xml:space="preserve"> мне деньги</w:t>
      </w:r>
      <w:r w:rsidRPr="00B56D60">
        <w:rPr>
          <w:rFonts w:ascii="Times New Roman" w:hAnsi="Times New Roman"/>
        </w:rPr>
        <w:t>;</w:t>
      </w:r>
    </w:p>
    <w:p w:rsidR="00DC587F" w:rsidRPr="00B56D60" w:rsidRDefault="004537E5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>совершать от моего имени</w:t>
      </w:r>
      <w:r w:rsidR="005964AA" w:rsidRPr="00B56D60">
        <w:rPr>
          <w:rFonts w:ascii="Times New Roman" w:hAnsi="Times New Roman"/>
        </w:rPr>
        <w:t xml:space="preserve"> </w:t>
      </w:r>
      <w:r w:rsidRPr="00B56D60">
        <w:rPr>
          <w:rFonts w:ascii="Times New Roman" w:hAnsi="Times New Roman"/>
        </w:rPr>
        <w:t>любые регистрационные действия, включая снятие и постановку на учет, изменение регистрационных да</w:t>
      </w:r>
      <w:r w:rsidR="005964AA" w:rsidRPr="00B56D60">
        <w:rPr>
          <w:rFonts w:ascii="Times New Roman" w:hAnsi="Times New Roman"/>
        </w:rPr>
        <w:t>нных и прекращение регистрации;</w:t>
      </w:r>
    </w:p>
    <w:p w:rsidR="00DC587F" w:rsidRPr="00B56D60" w:rsidRDefault="004537E5" w:rsidP="00DC587F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>получать государственные номерные знаки, свидетельство о регистрации и паспорт транспортного средства.</w:t>
      </w:r>
    </w:p>
    <w:p w:rsidR="004537E5" w:rsidRPr="00B56D60" w:rsidRDefault="004537E5" w:rsidP="004537E5">
      <w:pPr>
        <w:jc w:val="both"/>
        <w:rPr>
          <w:rFonts w:ascii="Times New Roman" w:hAnsi="Times New Roman"/>
        </w:rPr>
      </w:pPr>
      <w:r w:rsidRPr="00B56D60">
        <w:rPr>
          <w:rFonts w:ascii="Times New Roman" w:hAnsi="Times New Roman"/>
        </w:rPr>
        <w:t>Доверенность выдана без права передов</w:t>
      </w:r>
      <w:r w:rsidR="00B56D60">
        <w:rPr>
          <w:rFonts w:ascii="Times New Roman" w:hAnsi="Times New Roman"/>
        </w:rPr>
        <w:t>ерия полномочий другим лицам.</w:t>
      </w:r>
    </w:p>
    <w:tbl>
      <w:tblPr>
        <w:tblpPr w:leftFromText="180" w:rightFromText="180" w:vertAnchor="text" w:horzAnchor="margin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3906"/>
        <w:gridCol w:w="5265"/>
      </w:tblGrid>
      <w:tr w:rsidR="004537E5" w:rsidRPr="00F702D8" w:rsidTr="00D343B2">
        <w:trPr>
          <w:trHeight w:val="336"/>
        </w:trPr>
        <w:tc>
          <w:tcPr>
            <w:tcW w:w="3906" w:type="dxa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Доверенность действительна до: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180"/>
        </w:trPr>
        <w:tc>
          <w:tcPr>
            <w:tcW w:w="3906" w:type="dxa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</w:tcBorders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8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4537E5" w:rsidRPr="00F702D8" w:rsidRDefault="004537E5" w:rsidP="004537E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92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3991"/>
        <w:gridCol w:w="3504"/>
      </w:tblGrid>
      <w:tr w:rsidR="004537E5" w:rsidRPr="00F702D8" w:rsidTr="00D343B2">
        <w:trPr>
          <w:trHeight w:val="298"/>
        </w:trPr>
        <w:tc>
          <w:tcPr>
            <w:tcW w:w="1610" w:type="dxa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</w:rPr>
            </w:pPr>
            <w:r w:rsidRPr="00B56D60">
              <w:rPr>
                <w:rFonts w:ascii="Times New Roman" w:hAnsi="Times New Roman"/>
              </w:rPr>
              <w:t>Доверитель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94718D" w:rsidTr="00D343B2">
        <w:trPr>
          <w:trHeight w:val="263"/>
        </w:trPr>
        <w:tc>
          <w:tcPr>
            <w:tcW w:w="1610" w:type="dxa"/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  <w:shd w:val="clear" w:color="auto" w:fill="auto"/>
          </w:tcPr>
          <w:p w:rsidR="004537E5" w:rsidRPr="00B56D60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D60">
              <w:rPr>
                <w:rFonts w:ascii="Times New Roman" w:hAnsi="Times New Roman"/>
                <w:sz w:val="18"/>
                <w:szCs w:val="18"/>
              </w:rPr>
              <w:t>(подпись доверителя)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4537E5" w:rsidRPr="00B56D60" w:rsidRDefault="00412A93" w:rsidP="00D34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(фамилия и</w:t>
            </w:r>
            <w:r w:rsidR="004537E5" w:rsidRPr="00B56D60">
              <w:rPr>
                <w:rFonts w:ascii="Times New Roman" w:hAnsi="Times New Roman"/>
                <w:sz w:val="18"/>
                <w:szCs w:val="18"/>
              </w:rPr>
              <w:t xml:space="preserve"> инициалы)</w:t>
            </w:r>
          </w:p>
        </w:tc>
      </w:tr>
    </w:tbl>
    <w:p w:rsidR="004537E5" w:rsidRDefault="004537E5" w:rsidP="004537E5"/>
    <w:p w:rsidR="00426A8B" w:rsidRDefault="00426A8B"/>
    <w:sectPr w:rsidR="00426A8B" w:rsidSect="00CF7023">
      <w:pgSz w:w="11906" w:h="16838"/>
      <w:pgMar w:top="568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B15"/>
    <w:multiLevelType w:val="hybridMultilevel"/>
    <w:tmpl w:val="53E8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5"/>
    <w:rsid w:val="000275C1"/>
    <w:rsid w:val="00076F95"/>
    <w:rsid w:val="00117D11"/>
    <w:rsid w:val="001B420B"/>
    <w:rsid w:val="001E69C5"/>
    <w:rsid w:val="00412A93"/>
    <w:rsid w:val="00426A8B"/>
    <w:rsid w:val="004537E5"/>
    <w:rsid w:val="004541F9"/>
    <w:rsid w:val="00462F95"/>
    <w:rsid w:val="004B14C6"/>
    <w:rsid w:val="005964AA"/>
    <w:rsid w:val="006A5946"/>
    <w:rsid w:val="0074442D"/>
    <w:rsid w:val="00B56D60"/>
    <w:rsid w:val="00C72615"/>
    <w:rsid w:val="00CF7023"/>
    <w:rsid w:val="00DC587F"/>
    <w:rsid w:val="00E843BA"/>
    <w:rsid w:val="00F10244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duster.ru/info/doverennost-na-avtomob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автомобиль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автомобиль</dc:title>
  <dc:subject>Доверенность на автомобиль</dc:subject>
  <dc:creator>МВД</dc:creator>
  <cp:keywords>доверенность на автомобиль</cp:keywords>
  <cp:lastModifiedBy>WEBMASTER</cp:lastModifiedBy>
  <cp:revision>11</cp:revision>
  <cp:lastPrinted>2022-12-25T21:46:00Z</cp:lastPrinted>
  <dcterms:created xsi:type="dcterms:W3CDTF">2022-12-25T17:47:00Z</dcterms:created>
  <dcterms:modified xsi:type="dcterms:W3CDTF">2022-12-26T00:39:00Z</dcterms:modified>
</cp:coreProperties>
</file>